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B792" w14:textId="3CEE99AC" w:rsidR="005F0F03" w:rsidRDefault="00155532">
      <w:r>
        <w:t xml:space="preserve">Академия психологии и педагогики Южного федерального университета приглашает </w:t>
      </w:r>
      <w:r w:rsidR="00B20F9A">
        <w:t xml:space="preserve">получить востребованные психологические и педагогические компетенции на программах магистратуры. Программы магистратуры доступны как специалистам, имеющим базовое психологическое или педагогическое образование, так и тем, кто готов расширить свой компетентностный профиль и получить новую квалификацию в востребованной и социально значимой области. </w:t>
      </w:r>
      <w:r>
        <w:t xml:space="preserve"> </w:t>
      </w:r>
      <w:r w:rsidR="00B20F9A">
        <w:t xml:space="preserve">В магистратуру можно поступить в любом возрасте.  Современная магистратура – это и возможность получить новую профессию, и возможность усилить свои экспертные, практические и исследовательские навыки, магистратура – это сообщество единомышленников и профессионалов, магистратура – это форма интеллектуального досуга. </w:t>
      </w:r>
    </w:p>
    <w:p w14:paraId="6B597DD0" w14:textId="77777777" w:rsidR="00B20F9A" w:rsidRDefault="00B20F9A"/>
    <w:p w14:paraId="2515C11C" w14:textId="4B5DF4A4" w:rsidR="00B20F9A" w:rsidRDefault="00B20F9A">
      <w:r>
        <w:t xml:space="preserve">Поступайте в магистратуру – станьте частью интеллектуального сообщества университета! </w:t>
      </w:r>
    </w:p>
    <w:p w14:paraId="257B62D2" w14:textId="77777777" w:rsidR="00155532" w:rsidRDefault="00155532"/>
    <w:p w14:paraId="2CAF17EB" w14:textId="1C809254" w:rsidR="00155532" w:rsidRDefault="00155532">
      <w:r>
        <w:t xml:space="preserve">По всем вопросам, связанным с участием в профориентационных программах и поступлением в университет, абитуриенты могут связаться с Информационно-консультационным центром Образовательного кластера Юга России: </w:t>
      </w:r>
    </w:p>
    <w:p w14:paraId="6BACC208" w14:textId="77777777" w:rsidR="00155532" w:rsidRDefault="00155532"/>
    <w:p w14:paraId="5C009BA4" w14:textId="69724055" w:rsidR="00155532" w:rsidRPr="00F47FFA" w:rsidRDefault="00155532">
      <w:pPr>
        <w:rPr>
          <w:rFonts w:ascii="Georgia" w:hAnsi="Georgia"/>
          <w:color w:val="333333"/>
          <w:shd w:val="clear" w:color="auto" w:fill="FFFFFF"/>
        </w:rPr>
      </w:pPr>
      <w:r>
        <w:rPr>
          <w:rStyle w:val="ad"/>
          <w:rFonts w:ascii="Georgia" w:hAnsi="Georgia"/>
          <w:color w:val="333333"/>
          <w:bdr w:val="none" w:sz="0" w:space="0" w:color="auto" w:frame="1"/>
          <w:shd w:val="clear" w:color="auto" w:fill="FFFFFF"/>
        </w:rPr>
        <w:t>Информационно-консультационный центр </w:t>
      </w:r>
      <w:r>
        <w:rPr>
          <w:rFonts w:ascii="Georgia" w:hAnsi="Georgia"/>
          <w:color w:val="333333"/>
          <w:shd w:val="clear" w:color="auto" w:fill="FFFFFF"/>
        </w:rPr>
        <w:t>– пр. Михаила Нагибина, 13, каб. 113 и каб. 114, email: </w:t>
      </w:r>
      <w:hyperlink r:id="rId4" w:history="1">
        <w:r>
          <w:rPr>
            <w:rStyle w:val="ae"/>
            <w:rFonts w:ascii="Georgia" w:hAnsi="Georgia"/>
            <w:color w:val="13A6D2"/>
            <w:bdr w:val="none" w:sz="0" w:space="0" w:color="auto" w:frame="1"/>
            <w:shd w:val="clear" w:color="auto" w:fill="FFFFFF"/>
          </w:rPr>
          <w:t>mekorenevskaya@sfedu.ru</w:t>
        </w:r>
      </w:hyperlink>
      <w:r>
        <w:rPr>
          <w:rFonts w:ascii="Georgia" w:hAnsi="Georgia"/>
          <w:color w:val="333333"/>
          <w:shd w:val="clear" w:color="auto" w:fill="FFFFFF"/>
        </w:rPr>
        <w:t>; </w:t>
      </w:r>
      <w:r w:rsidR="00F47FFA" w:rsidRPr="00F47FFA">
        <w:rPr>
          <w:rFonts w:ascii="Georgia" w:hAnsi="Georgia"/>
          <w:color w:val="333333"/>
          <w:shd w:val="clear" w:color="auto" w:fill="FFFFFF"/>
        </w:rPr>
        <w:t xml:space="preserve"> </w:t>
      </w:r>
    </w:p>
    <w:p w14:paraId="44D50A0F" w14:textId="77777777" w:rsidR="00155532" w:rsidRDefault="00155532"/>
    <w:p w14:paraId="17C35EC5" w14:textId="77777777" w:rsidR="00155532" w:rsidRDefault="00155532">
      <w:r>
        <w:t xml:space="preserve">Рекомендуем ознакомиться с каталогом образовательных программ и выбрать для поступления программу, отвечающую вашим образовательным и профессиональным интересам. </w:t>
      </w:r>
    </w:p>
    <w:p w14:paraId="445E1DE7" w14:textId="77777777" w:rsidR="00155532" w:rsidRDefault="00155532"/>
    <w:p w14:paraId="75EB4352" w14:textId="1EF6CA05" w:rsidR="00155532" w:rsidRDefault="00155532">
      <w:r>
        <w:t xml:space="preserve">Программы </w:t>
      </w:r>
      <w:r w:rsidR="00B20F9A">
        <w:t>магистратуры</w:t>
      </w:r>
      <w:r>
        <w:t xml:space="preserve"> в области психологии:</w:t>
      </w:r>
    </w:p>
    <w:p w14:paraId="74B7F9B3" w14:textId="77777777" w:rsidR="00155532" w:rsidRDefault="00155532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049"/>
        <w:gridCol w:w="3282"/>
        <w:gridCol w:w="2717"/>
        <w:gridCol w:w="859"/>
        <w:gridCol w:w="862"/>
        <w:gridCol w:w="2283"/>
        <w:gridCol w:w="1508"/>
      </w:tblGrid>
      <w:tr w:rsidR="00B20F9A" w:rsidRPr="00B20F9A" w14:paraId="0F11EE49" w14:textId="77777777" w:rsidTr="00B20F9A">
        <w:trPr>
          <w:trHeight w:val="1360"/>
        </w:trPr>
        <w:tc>
          <w:tcPr>
            <w:tcW w:w="1047" w:type="pct"/>
            <w:hideMark/>
          </w:tcPr>
          <w:p w14:paraId="766A7CD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НП/УГНС и наименование направления подготовки</w:t>
            </w:r>
          </w:p>
        </w:tc>
        <w:tc>
          <w:tcPr>
            <w:tcW w:w="1127" w:type="pct"/>
            <w:hideMark/>
          </w:tcPr>
          <w:p w14:paraId="6E44B09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524" w:type="pct"/>
            <w:gridSpan w:val="3"/>
            <w:hideMark/>
          </w:tcPr>
          <w:p w14:paraId="5C37017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мест (бюджет/ПВЗ/всего) </w:t>
            </w:r>
          </w:p>
        </w:tc>
        <w:tc>
          <w:tcPr>
            <w:tcW w:w="784" w:type="pct"/>
            <w:noWrap/>
            <w:hideMark/>
          </w:tcPr>
          <w:p w14:paraId="454135FC" w14:textId="77777777" w:rsidR="00B20F9A" w:rsidRPr="00B20F9A" w:rsidRDefault="00B20F9A" w:rsidP="00B20F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Рук. Программы</w:t>
            </w:r>
          </w:p>
        </w:tc>
        <w:tc>
          <w:tcPr>
            <w:tcW w:w="518" w:type="pct"/>
            <w:hideMark/>
          </w:tcPr>
          <w:p w14:paraId="71C0DE0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ПВЗ</w:t>
            </w:r>
          </w:p>
        </w:tc>
      </w:tr>
      <w:tr w:rsidR="00B20F9A" w:rsidRPr="00B20F9A" w14:paraId="389B6190" w14:textId="77777777" w:rsidTr="00B20F9A">
        <w:trPr>
          <w:trHeight w:val="680"/>
        </w:trPr>
        <w:tc>
          <w:tcPr>
            <w:tcW w:w="1047" w:type="pct"/>
            <w:hideMark/>
          </w:tcPr>
          <w:p w14:paraId="3DEF2E3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1BCD3A65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Клиническая психология и психотерапия </w:t>
            </w:r>
          </w:p>
        </w:tc>
        <w:tc>
          <w:tcPr>
            <w:tcW w:w="933" w:type="pct"/>
            <w:hideMark/>
          </w:tcPr>
          <w:p w14:paraId="2B45E79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33D18C5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5" w:type="pct"/>
            <w:noWrap/>
            <w:hideMark/>
          </w:tcPr>
          <w:p w14:paraId="0901468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784" w:type="pct"/>
            <w:hideMark/>
          </w:tcPr>
          <w:p w14:paraId="10FADAD2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Скритач Ирина Анатольевна</w:t>
            </w:r>
          </w:p>
        </w:tc>
        <w:tc>
          <w:tcPr>
            <w:tcW w:w="518" w:type="pct"/>
            <w:hideMark/>
          </w:tcPr>
          <w:p w14:paraId="02A96BD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165000</w:t>
            </w:r>
          </w:p>
        </w:tc>
      </w:tr>
      <w:tr w:rsidR="00B20F9A" w:rsidRPr="00B20F9A" w14:paraId="7836162C" w14:textId="77777777" w:rsidTr="00B20F9A">
        <w:trPr>
          <w:trHeight w:val="1360"/>
        </w:trPr>
        <w:tc>
          <w:tcPr>
            <w:tcW w:w="1047" w:type="pct"/>
            <w:hideMark/>
          </w:tcPr>
          <w:p w14:paraId="3BFAA33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37.04.01 Психология</w:t>
            </w:r>
          </w:p>
        </w:tc>
        <w:tc>
          <w:tcPr>
            <w:tcW w:w="1127" w:type="pct"/>
            <w:hideMark/>
          </w:tcPr>
          <w:p w14:paraId="19542D8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Психологическое и правовое сопровождение: консультирование, терапия, экспертиза</w:t>
            </w:r>
          </w:p>
        </w:tc>
        <w:tc>
          <w:tcPr>
            <w:tcW w:w="933" w:type="pct"/>
            <w:hideMark/>
          </w:tcPr>
          <w:p w14:paraId="4D64596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noWrap/>
            <w:hideMark/>
          </w:tcPr>
          <w:p w14:paraId="1DC5D24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5" w:type="pct"/>
            <w:noWrap/>
            <w:hideMark/>
          </w:tcPr>
          <w:p w14:paraId="4921BBA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84" w:type="pct"/>
            <w:hideMark/>
          </w:tcPr>
          <w:p w14:paraId="2E299E4F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Азарова Елена Александровна</w:t>
            </w:r>
          </w:p>
        </w:tc>
        <w:tc>
          <w:tcPr>
            <w:tcW w:w="518" w:type="pct"/>
            <w:hideMark/>
          </w:tcPr>
          <w:p w14:paraId="0DAB1AF6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160000</w:t>
            </w:r>
          </w:p>
        </w:tc>
      </w:tr>
      <w:tr w:rsidR="00B20F9A" w:rsidRPr="00B20F9A" w14:paraId="4D206642" w14:textId="77777777" w:rsidTr="00B20F9A">
        <w:trPr>
          <w:trHeight w:val="1020"/>
        </w:trPr>
        <w:tc>
          <w:tcPr>
            <w:tcW w:w="1047" w:type="pct"/>
            <w:hideMark/>
          </w:tcPr>
          <w:p w14:paraId="4DFD88C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1274F843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когнитивного развития и одаренности</w:t>
            </w:r>
          </w:p>
        </w:tc>
        <w:tc>
          <w:tcPr>
            <w:tcW w:w="933" w:type="pct"/>
            <w:hideMark/>
          </w:tcPr>
          <w:p w14:paraId="2C64DE2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34AA963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5" w:type="pct"/>
            <w:noWrap/>
            <w:hideMark/>
          </w:tcPr>
          <w:p w14:paraId="0F52A4D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784" w:type="pct"/>
            <w:hideMark/>
          </w:tcPr>
          <w:p w14:paraId="708A773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Бакаева Ирина Александровна</w:t>
            </w:r>
          </w:p>
        </w:tc>
        <w:tc>
          <w:tcPr>
            <w:tcW w:w="518" w:type="pct"/>
            <w:hideMark/>
          </w:tcPr>
          <w:p w14:paraId="0B0B574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165000</w:t>
            </w:r>
          </w:p>
        </w:tc>
      </w:tr>
      <w:tr w:rsidR="00B20F9A" w:rsidRPr="00B20F9A" w14:paraId="12AD2BC4" w14:textId="77777777" w:rsidTr="00B20F9A">
        <w:trPr>
          <w:trHeight w:val="1700"/>
        </w:trPr>
        <w:tc>
          <w:tcPr>
            <w:tcW w:w="1047" w:type="pct"/>
            <w:hideMark/>
          </w:tcPr>
          <w:p w14:paraId="6EFFCA8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660A04CB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самоопределения, самореализации и профессиональной деятельности</w:t>
            </w:r>
          </w:p>
        </w:tc>
        <w:tc>
          <w:tcPr>
            <w:tcW w:w="933" w:type="pct"/>
            <w:hideMark/>
          </w:tcPr>
          <w:p w14:paraId="2966D8E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" w:type="pct"/>
            <w:noWrap/>
            <w:hideMark/>
          </w:tcPr>
          <w:p w14:paraId="699C0B1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5" w:type="pct"/>
            <w:noWrap/>
            <w:hideMark/>
          </w:tcPr>
          <w:p w14:paraId="2262E7F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784" w:type="pct"/>
            <w:hideMark/>
          </w:tcPr>
          <w:p w14:paraId="4769004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Улыбышева Ирина Николаевна</w:t>
            </w:r>
          </w:p>
        </w:tc>
        <w:tc>
          <w:tcPr>
            <w:tcW w:w="518" w:type="pct"/>
            <w:hideMark/>
          </w:tcPr>
          <w:p w14:paraId="223CD46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160000</w:t>
            </w:r>
          </w:p>
        </w:tc>
      </w:tr>
      <w:tr w:rsidR="00B20F9A" w:rsidRPr="00B20F9A" w14:paraId="381CB279" w14:textId="77777777" w:rsidTr="00B20F9A">
        <w:trPr>
          <w:trHeight w:val="1020"/>
        </w:trPr>
        <w:tc>
          <w:tcPr>
            <w:tcW w:w="1047" w:type="pct"/>
            <w:hideMark/>
          </w:tcPr>
          <w:p w14:paraId="1874C87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533B0A91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Психологическая поддержка и социальная адаптация личности</w:t>
            </w:r>
          </w:p>
        </w:tc>
        <w:tc>
          <w:tcPr>
            <w:tcW w:w="933" w:type="pct"/>
            <w:hideMark/>
          </w:tcPr>
          <w:p w14:paraId="1B11434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004DE1A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5" w:type="pct"/>
            <w:noWrap/>
            <w:hideMark/>
          </w:tcPr>
          <w:p w14:paraId="46D61FE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784" w:type="pct"/>
            <w:hideMark/>
          </w:tcPr>
          <w:p w14:paraId="1F93AEA7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 Жанна Юрьевна</w:t>
            </w:r>
          </w:p>
        </w:tc>
        <w:tc>
          <w:tcPr>
            <w:tcW w:w="518" w:type="pct"/>
            <w:hideMark/>
          </w:tcPr>
          <w:p w14:paraId="7F9FFF9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165000</w:t>
            </w:r>
          </w:p>
        </w:tc>
      </w:tr>
      <w:tr w:rsidR="00B20F9A" w:rsidRPr="00B20F9A" w14:paraId="7B0218AC" w14:textId="77777777" w:rsidTr="00B20F9A">
        <w:trPr>
          <w:trHeight w:val="1020"/>
        </w:trPr>
        <w:tc>
          <w:tcPr>
            <w:tcW w:w="1047" w:type="pct"/>
            <w:hideMark/>
          </w:tcPr>
          <w:p w14:paraId="3FF7A067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19D15E1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Психологическое консультирование</w:t>
            </w:r>
          </w:p>
        </w:tc>
        <w:tc>
          <w:tcPr>
            <w:tcW w:w="933" w:type="pct"/>
            <w:hideMark/>
          </w:tcPr>
          <w:p w14:paraId="10138DE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5" w:type="pct"/>
            <w:noWrap/>
            <w:hideMark/>
          </w:tcPr>
          <w:p w14:paraId="593849F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5" w:type="pct"/>
            <w:noWrap/>
            <w:hideMark/>
          </w:tcPr>
          <w:p w14:paraId="5F7B2BA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784" w:type="pct"/>
            <w:hideMark/>
          </w:tcPr>
          <w:p w14:paraId="1347719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Екатерина Владимировна</w:t>
            </w:r>
          </w:p>
        </w:tc>
        <w:tc>
          <w:tcPr>
            <w:tcW w:w="518" w:type="pct"/>
            <w:hideMark/>
          </w:tcPr>
          <w:p w14:paraId="36DDEE0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160000</w:t>
            </w:r>
          </w:p>
        </w:tc>
      </w:tr>
      <w:tr w:rsidR="00B20F9A" w:rsidRPr="00B20F9A" w14:paraId="0EEB1829" w14:textId="77777777" w:rsidTr="00B20F9A">
        <w:trPr>
          <w:trHeight w:val="1020"/>
        </w:trPr>
        <w:tc>
          <w:tcPr>
            <w:tcW w:w="1047" w:type="pct"/>
            <w:hideMark/>
          </w:tcPr>
          <w:p w14:paraId="1A79884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436DE721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межкультурной коммуникации</w:t>
            </w:r>
          </w:p>
        </w:tc>
        <w:tc>
          <w:tcPr>
            <w:tcW w:w="933" w:type="pct"/>
            <w:hideMark/>
          </w:tcPr>
          <w:p w14:paraId="6A48C6E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" w:type="pct"/>
            <w:noWrap/>
            <w:hideMark/>
          </w:tcPr>
          <w:p w14:paraId="0504B8E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5" w:type="pct"/>
            <w:noWrap/>
            <w:hideMark/>
          </w:tcPr>
          <w:p w14:paraId="21358BD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784" w:type="pct"/>
            <w:hideMark/>
          </w:tcPr>
          <w:p w14:paraId="1E41C957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Анастасия Александровна</w:t>
            </w:r>
          </w:p>
        </w:tc>
        <w:tc>
          <w:tcPr>
            <w:tcW w:w="518" w:type="pct"/>
            <w:hideMark/>
          </w:tcPr>
          <w:p w14:paraId="5CD5BE1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162000</w:t>
            </w:r>
          </w:p>
        </w:tc>
      </w:tr>
      <w:tr w:rsidR="00B20F9A" w:rsidRPr="00B20F9A" w14:paraId="5D467EA3" w14:textId="77777777" w:rsidTr="00B20F9A">
        <w:trPr>
          <w:trHeight w:val="1020"/>
        </w:trPr>
        <w:tc>
          <w:tcPr>
            <w:tcW w:w="1047" w:type="pct"/>
            <w:hideMark/>
          </w:tcPr>
          <w:p w14:paraId="6C0A842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Психология</w:t>
            </w:r>
          </w:p>
        </w:tc>
        <w:tc>
          <w:tcPr>
            <w:tcW w:w="1127" w:type="pct"/>
            <w:hideMark/>
          </w:tcPr>
          <w:p w14:paraId="6A7CD343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психология поведения: консалтинг, тренинг, коучинг</w:t>
            </w:r>
          </w:p>
        </w:tc>
        <w:tc>
          <w:tcPr>
            <w:tcW w:w="933" w:type="pct"/>
            <w:hideMark/>
          </w:tcPr>
          <w:p w14:paraId="51C19E5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5" w:type="pct"/>
            <w:noWrap/>
            <w:hideMark/>
          </w:tcPr>
          <w:p w14:paraId="0BE5144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5" w:type="pct"/>
            <w:noWrap/>
            <w:hideMark/>
          </w:tcPr>
          <w:p w14:paraId="6E47AE00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4" w:type="pct"/>
            <w:hideMark/>
          </w:tcPr>
          <w:p w14:paraId="4EEB176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Рахимджанова Елена Валерьевна</w:t>
            </w:r>
          </w:p>
        </w:tc>
        <w:tc>
          <w:tcPr>
            <w:tcW w:w="518" w:type="pct"/>
            <w:hideMark/>
          </w:tcPr>
          <w:p w14:paraId="2BEDCFB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160000</w:t>
            </w:r>
          </w:p>
        </w:tc>
      </w:tr>
    </w:tbl>
    <w:p w14:paraId="27078F04" w14:textId="77777777" w:rsidR="00B20F9A" w:rsidRDefault="00B20F9A"/>
    <w:p w14:paraId="10700322" w14:textId="77777777" w:rsidR="00155532" w:rsidRDefault="00155532"/>
    <w:p w14:paraId="1EA5A283" w14:textId="4B73FBD1" w:rsidR="00155532" w:rsidRDefault="00155532">
      <w:r>
        <w:t xml:space="preserve">Программы </w:t>
      </w:r>
      <w:r w:rsidR="00B20F9A">
        <w:t>магистратуры</w:t>
      </w:r>
      <w:r>
        <w:t xml:space="preserve"> в области педагогических наук (подготовка педагогических кадров)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057"/>
        <w:gridCol w:w="3288"/>
        <w:gridCol w:w="2729"/>
        <w:gridCol w:w="859"/>
        <w:gridCol w:w="862"/>
        <w:gridCol w:w="2283"/>
        <w:gridCol w:w="1482"/>
      </w:tblGrid>
      <w:tr w:rsidR="00B20F9A" w:rsidRPr="00B20F9A" w14:paraId="3F5C28D1" w14:textId="77777777" w:rsidTr="00B20F9A">
        <w:trPr>
          <w:trHeight w:val="1360"/>
        </w:trPr>
        <w:tc>
          <w:tcPr>
            <w:tcW w:w="1050" w:type="pct"/>
            <w:hideMark/>
          </w:tcPr>
          <w:p w14:paraId="6CEEE1C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Код НП/УГНС и наименование направления подготовки</w:t>
            </w:r>
          </w:p>
        </w:tc>
        <w:tc>
          <w:tcPr>
            <w:tcW w:w="1129" w:type="pct"/>
            <w:hideMark/>
          </w:tcPr>
          <w:p w14:paraId="2357F346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528" w:type="pct"/>
            <w:gridSpan w:val="3"/>
            <w:hideMark/>
          </w:tcPr>
          <w:p w14:paraId="001C7A9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Количество мест (бюджет/ПВЗ/всего) </w:t>
            </w:r>
          </w:p>
        </w:tc>
        <w:tc>
          <w:tcPr>
            <w:tcW w:w="784" w:type="pct"/>
            <w:noWrap/>
            <w:hideMark/>
          </w:tcPr>
          <w:p w14:paraId="5F984C4C" w14:textId="77777777" w:rsidR="00B20F9A" w:rsidRPr="00B20F9A" w:rsidRDefault="00B20F9A" w:rsidP="00B20F9A">
            <w:pPr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B20F9A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Рук. Программы</w:t>
            </w:r>
          </w:p>
        </w:tc>
        <w:tc>
          <w:tcPr>
            <w:tcW w:w="509" w:type="pct"/>
            <w:hideMark/>
          </w:tcPr>
          <w:p w14:paraId="70B3DE18" w14:textId="77777777" w:rsidR="00B20F9A" w:rsidRPr="00B20F9A" w:rsidRDefault="00B20F9A" w:rsidP="00B20F9A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ru-RU"/>
              </w:rPr>
            </w:pPr>
            <w:r w:rsidRPr="00B20F9A">
              <w:rPr>
                <w:rFonts w:ascii="Aptos Narrow" w:eastAsia="Times New Roman" w:hAnsi="Aptos Narrow" w:cs="Times New Roman"/>
                <w:color w:val="000000"/>
                <w:lang w:eastAsia="ru-RU"/>
              </w:rPr>
              <w:t>Стоимость ПВЗ</w:t>
            </w:r>
          </w:p>
        </w:tc>
      </w:tr>
      <w:tr w:rsidR="00B20F9A" w:rsidRPr="00B20F9A" w14:paraId="62D22A38" w14:textId="77777777" w:rsidTr="00B20F9A">
        <w:trPr>
          <w:trHeight w:val="1020"/>
        </w:trPr>
        <w:tc>
          <w:tcPr>
            <w:tcW w:w="1050" w:type="pct"/>
            <w:hideMark/>
          </w:tcPr>
          <w:p w14:paraId="265FBE8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421E04A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Игропедагогика</w:t>
            </w:r>
          </w:p>
        </w:tc>
        <w:tc>
          <w:tcPr>
            <w:tcW w:w="937" w:type="pct"/>
            <w:hideMark/>
          </w:tcPr>
          <w:p w14:paraId="14A58E4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2E500D3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5016CAA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1568FE7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Житная Инна Викторовна</w:t>
            </w:r>
          </w:p>
        </w:tc>
        <w:tc>
          <w:tcPr>
            <w:tcW w:w="509" w:type="pct"/>
            <w:hideMark/>
          </w:tcPr>
          <w:p w14:paraId="77F73C5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3B10F394" w14:textId="77777777" w:rsidTr="00B20F9A">
        <w:trPr>
          <w:trHeight w:val="1360"/>
        </w:trPr>
        <w:tc>
          <w:tcPr>
            <w:tcW w:w="1050" w:type="pct"/>
            <w:hideMark/>
          </w:tcPr>
          <w:p w14:paraId="33AAA01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33CCE5A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Инклюзивное образование и педагогическая реабилитология</w:t>
            </w:r>
          </w:p>
        </w:tc>
        <w:tc>
          <w:tcPr>
            <w:tcW w:w="937" w:type="pct"/>
            <w:hideMark/>
          </w:tcPr>
          <w:p w14:paraId="56931A3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6460EAE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7520414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71747AA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Виневская Анна Вячеславовна</w:t>
            </w:r>
          </w:p>
        </w:tc>
        <w:tc>
          <w:tcPr>
            <w:tcW w:w="509" w:type="pct"/>
            <w:hideMark/>
          </w:tcPr>
          <w:p w14:paraId="1C927EA3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574496F7" w14:textId="77777777" w:rsidTr="00B20F9A">
        <w:trPr>
          <w:trHeight w:val="1020"/>
        </w:trPr>
        <w:tc>
          <w:tcPr>
            <w:tcW w:w="1050" w:type="pct"/>
            <w:hideMark/>
          </w:tcPr>
          <w:p w14:paraId="145D4FBB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5AC8800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Инновационные процессы и технологии в сфере образования</w:t>
            </w:r>
          </w:p>
        </w:tc>
        <w:tc>
          <w:tcPr>
            <w:tcW w:w="937" w:type="pct"/>
            <w:hideMark/>
          </w:tcPr>
          <w:p w14:paraId="58E4E7E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5" w:type="pct"/>
            <w:noWrap/>
            <w:hideMark/>
          </w:tcPr>
          <w:p w14:paraId="60A28FA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6" w:type="pct"/>
            <w:noWrap/>
            <w:hideMark/>
          </w:tcPr>
          <w:p w14:paraId="576E76C6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84" w:type="pct"/>
            <w:hideMark/>
          </w:tcPr>
          <w:p w14:paraId="43CF7A1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Нина Петровна</w:t>
            </w:r>
          </w:p>
        </w:tc>
        <w:tc>
          <w:tcPr>
            <w:tcW w:w="509" w:type="pct"/>
            <w:hideMark/>
          </w:tcPr>
          <w:p w14:paraId="098BE7B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092BEBBF" w14:textId="77777777" w:rsidTr="00B20F9A">
        <w:trPr>
          <w:trHeight w:val="1020"/>
        </w:trPr>
        <w:tc>
          <w:tcPr>
            <w:tcW w:w="1050" w:type="pct"/>
            <w:hideMark/>
          </w:tcPr>
          <w:p w14:paraId="7D6072D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7823B97D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Междисциплинарные исследования в образовании</w:t>
            </w:r>
          </w:p>
        </w:tc>
        <w:tc>
          <w:tcPr>
            <w:tcW w:w="937" w:type="pct"/>
            <w:hideMark/>
          </w:tcPr>
          <w:p w14:paraId="0D8FE09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63A7647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6" w:type="pct"/>
            <w:noWrap/>
            <w:hideMark/>
          </w:tcPr>
          <w:p w14:paraId="27C5BC6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4" w:type="pct"/>
            <w:hideMark/>
          </w:tcPr>
          <w:p w14:paraId="67D9F52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Бермус Александр Григорьевич</w:t>
            </w:r>
          </w:p>
        </w:tc>
        <w:tc>
          <w:tcPr>
            <w:tcW w:w="509" w:type="pct"/>
            <w:hideMark/>
          </w:tcPr>
          <w:p w14:paraId="2F9F311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1A80D3D3" w14:textId="77777777" w:rsidTr="00B20F9A">
        <w:trPr>
          <w:trHeight w:val="1360"/>
        </w:trPr>
        <w:tc>
          <w:tcPr>
            <w:tcW w:w="1050" w:type="pct"/>
            <w:hideMark/>
          </w:tcPr>
          <w:p w14:paraId="74FFB96D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11798FE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образовательной организации: управление в сфере образования</w:t>
            </w:r>
          </w:p>
        </w:tc>
        <w:tc>
          <w:tcPr>
            <w:tcW w:w="937" w:type="pct"/>
            <w:hideMark/>
          </w:tcPr>
          <w:p w14:paraId="7F92236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2465E14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737FD16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0992601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Шестакова Татьяна Николаевна</w:t>
            </w:r>
          </w:p>
        </w:tc>
        <w:tc>
          <w:tcPr>
            <w:tcW w:w="509" w:type="pct"/>
            <w:hideMark/>
          </w:tcPr>
          <w:p w14:paraId="4F7D71B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7AE5D244" w14:textId="77777777" w:rsidTr="00B20F9A">
        <w:trPr>
          <w:trHeight w:val="1020"/>
        </w:trPr>
        <w:tc>
          <w:tcPr>
            <w:tcW w:w="1050" w:type="pct"/>
            <w:hideMark/>
          </w:tcPr>
          <w:p w14:paraId="5B4B04AA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67FEE4B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в социально-педагогической деятельности</w:t>
            </w:r>
          </w:p>
        </w:tc>
        <w:tc>
          <w:tcPr>
            <w:tcW w:w="937" w:type="pct"/>
            <w:hideMark/>
          </w:tcPr>
          <w:p w14:paraId="389A37F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0F612079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1C27887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84" w:type="pct"/>
            <w:hideMark/>
          </w:tcPr>
          <w:p w14:paraId="33AB142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Фокин Николай Игоревич</w:t>
            </w:r>
          </w:p>
        </w:tc>
        <w:tc>
          <w:tcPr>
            <w:tcW w:w="509" w:type="pct"/>
            <w:hideMark/>
          </w:tcPr>
          <w:p w14:paraId="4530C44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07A80823" w14:textId="77777777" w:rsidTr="00B20F9A">
        <w:trPr>
          <w:trHeight w:val="1020"/>
        </w:trPr>
        <w:tc>
          <w:tcPr>
            <w:tcW w:w="1050" w:type="pct"/>
            <w:hideMark/>
          </w:tcPr>
          <w:p w14:paraId="5DC0870B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3E099314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Leadership in social and pedagogical sphere </w:t>
            </w:r>
          </w:p>
        </w:tc>
        <w:tc>
          <w:tcPr>
            <w:tcW w:w="937" w:type="pct"/>
            <w:hideMark/>
          </w:tcPr>
          <w:p w14:paraId="105C373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5" w:type="pct"/>
            <w:noWrap/>
            <w:hideMark/>
          </w:tcPr>
          <w:p w14:paraId="3CBE0CD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6" w:type="pct"/>
            <w:noWrap/>
            <w:hideMark/>
          </w:tcPr>
          <w:p w14:paraId="6200981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4" w:type="pct"/>
            <w:hideMark/>
          </w:tcPr>
          <w:p w14:paraId="4BD74BFF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Галустян Ольга Владимировна</w:t>
            </w:r>
          </w:p>
        </w:tc>
        <w:tc>
          <w:tcPr>
            <w:tcW w:w="509" w:type="pct"/>
            <w:hideMark/>
          </w:tcPr>
          <w:p w14:paraId="1D8B64D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160000</w:t>
            </w:r>
          </w:p>
        </w:tc>
      </w:tr>
      <w:tr w:rsidR="00B20F9A" w:rsidRPr="00B20F9A" w14:paraId="6DC536BC" w14:textId="77777777" w:rsidTr="00B20F9A">
        <w:trPr>
          <w:trHeight w:val="1020"/>
        </w:trPr>
        <w:tc>
          <w:tcPr>
            <w:tcW w:w="1050" w:type="pct"/>
            <w:hideMark/>
          </w:tcPr>
          <w:p w14:paraId="544CE88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258062C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Теории и технологии начального образования</w:t>
            </w:r>
          </w:p>
        </w:tc>
        <w:tc>
          <w:tcPr>
            <w:tcW w:w="937" w:type="pct"/>
            <w:hideMark/>
          </w:tcPr>
          <w:p w14:paraId="495A0B7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5" w:type="pct"/>
            <w:noWrap/>
            <w:hideMark/>
          </w:tcPr>
          <w:p w14:paraId="1E769D4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477CD72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84" w:type="pct"/>
            <w:hideMark/>
          </w:tcPr>
          <w:p w14:paraId="1B57DB8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Астахова Анна Владимировна</w:t>
            </w:r>
          </w:p>
        </w:tc>
        <w:tc>
          <w:tcPr>
            <w:tcW w:w="509" w:type="pct"/>
            <w:hideMark/>
          </w:tcPr>
          <w:p w14:paraId="148C8489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5F44E749" w14:textId="77777777" w:rsidTr="00B20F9A">
        <w:trPr>
          <w:trHeight w:val="1020"/>
        </w:trPr>
        <w:tc>
          <w:tcPr>
            <w:tcW w:w="1050" w:type="pct"/>
            <w:hideMark/>
          </w:tcPr>
          <w:p w14:paraId="41D1C8A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280A858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Тьюторство и наставничество в сфере образования</w:t>
            </w:r>
          </w:p>
        </w:tc>
        <w:tc>
          <w:tcPr>
            <w:tcW w:w="937" w:type="pct"/>
            <w:hideMark/>
          </w:tcPr>
          <w:p w14:paraId="36B273D9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77132EC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35F7B96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7B8F9394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Землина Екатерина Михайловна</w:t>
            </w:r>
          </w:p>
        </w:tc>
        <w:tc>
          <w:tcPr>
            <w:tcW w:w="509" w:type="pct"/>
            <w:hideMark/>
          </w:tcPr>
          <w:p w14:paraId="4E1D90B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2D61E74B" w14:textId="77777777" w:rsidTr="00B20F9A">
        <w:trPr>
          <w:trHeight w:val="1020"/>
        </w:trPr>
        <w:tc>
          <w:tcPr>
            <w:tcW w:w="1050" w:type="pct"/>
            <w:hideMark/>
          </w:tcPr>
          <w:p w14:paraId="7169C79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Педагогическое образование</w:t>
            </w:r>
          </w:p>
        </w:tc>
        <w:tc>
          <w:tcPr>
            <w:tcW w:w="1129" w:type="pct"/>
            <w:hideMark/>
          </w:tcPr>
          <w:p w14:paraId="0219DCAC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дошкольным образованием</w:t>
            </w:r>
          </w:p>
        </w:tc>
        <w:tc>
          <w:tcPr>
            <w:tcW w:w="937" w:type="pct"/>
            <w:hideMark/>
          </w:tcPr>
          <w:p w14:paraId="3533619E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0F34A78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720C525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5DC0B5F1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Куликовская Ирина Эдуардовна</w:t>
            </w:r>
          </w:p>
        </w:tc>
        <w:tc>
          <w:tcPr>
            <w:tcW w:w="509" w:type="pct"/>
            <w:hideMark/>
          </w:tcPr>
          <w:p w14:paraId="4510B7A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57C02ACA" w14:textId="77777777" w:rsidTr="00B20F9A">
        <w:trPr>
          <w:trHeight w:val="1020"/>
        </w:trPr>
        <w:tc>
          <w:tcPr>
            <w:tcW w:w="1050" w:type="pct"/>
            <w:hideMark/>
          </w:tcPr>
          <w:p w14:paraId="1FF3047C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29" w:type="pct"/>
            <w:hideMark/>
          </w:tcPr>
          <w:p w14:paraId="48FFD38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Сопровождение когнитивного развития и одаренности</w:t>
            </w:r>
          </w:p>
        </w:tc>
        <w:tc>
          <w:tcPr>
            <w:tcW w:w="937" w:type="pct"/>
            <w:hideMark/>
          </w:tcPr>
          <w:p w14:paraId="1962AAA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79397C8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2D6AC87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74996873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Бакаева Ирина Александровна</w:t>
            </w:r>
          </w:p>
        </w:tc>
        <w:tc>
          <w:tcPr>
            <w:tcW w:w="509" w:type="pct"/>
            <w:hideMark/>
          </w:tcPr>
          <w:p w14:paraId="3C49013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7EA3A9E3" w14:textId="77777777" w:rsidTr="00B20F9A">
        <w:trPr>
          <w:trHeight w:val="1020"/>
        </w:trPr>
        <w:tc>
          <w:tcPr>
            <w:tcW w:w="1050" w:type="pct"/>
            <w:hideMark/>
          </w:tcPr>
          <w:p w14:paraId="02366DBD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29" w:type="pct"/>
            <w:hideMark/>
          </w:tcPr>
          <w:p w14:paraId="7D1CA3C7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Прикладная психология развития</w:t>
            </w:r>
          </w:p>
        </w:tc>
        <w:tc>
          <w:tcPr>
            <w:tcW w:w="937" w:type="pct"/>
            <w:hideMark/>
          </w:tcPr>
          <w:p w14:paraId="4EC40B5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51F512A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41D97406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4E44DE7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Черная Анна Викторовна</w:t>
            </w:r>
          </w:p>
        </w:tc>
        <w:tc>
          <w:tcPr>
            <w:tcW w:w="509" w:type="pct"/>
            <w:hideMark/>
          </w:tcPr>
          <w:p w14:paraId="4317AF0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729F55BD" w14:textId="77777777" w:rsidTr="00B20F9A">
        <w:trPr>
          <w:trHeight w:val="1360"/>
        </w:trPr>
        <w:tc>
          <w:tcPr>
            <w:tcW w:w="1050" w:type="pct"/>
            <w:hideMark/>
          </w:tcPr>
          <w:p w14:paraId="67B968B1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29" w:type="pct"/>
            <w:hideMark/>
          </w:tcPr>
          <w:p w14:paraId="4EF238A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Психологическое и правовое сопровождение: консультирование, терапия, экспертиза</w:t>
            </w:r>
          </w:p>
        </w:tc>
        <w:tc>
          <w:tcPr>
            <w:tcW w:w="937" w:type="pct"/>
            <w:hideMark/>
          </w:tcPr>
          <w:p w14:paraId="3D73224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04F7A51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2B8510E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784" w:type="pct"/>
            <w:hideMark/>
          </w:tcPr>
          <w:p w14:paraId="2AE6A545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Азарова Елена Александровна</w:t>
            </w:r>
          </w:p>
        </w:tc>
        <w:tc>
          <w:tcPr>
            <w:tcW w:w="509" w:type="pct"/>
            <w:hideMark/>
          </w:tcPr>
          <w:p w14:paraId="6D5F0DB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34DA3426" w14:textId="77777777" w:rsidTr="00B20F9A">
        <w:trPr>
          <w:trHeight w:val="1020"/>
        </w:trPr>
        <w:tc>
          <w:tcPr>
            <w:tcW w:w="1050" w:type="pct"/>
            <w:hideMark/>
          </w:tcPr>
          <w:p w14:paraId="65A92F84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29" w:type="pct"/>
            <w:hideMark/>
          </w:tcPr>
          <w:p w14:paraId="2690BE8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Организационная психология</w:t>
            </w:r>
          </w:p>
        </w:tc>
        <w:tc>
          <w:tcPr>
            <w:tcW w:w="937" w:type="pct"/>
            <w:hideMark/>
          </w:tcPr>
          <w:p w14:paraId="19EA509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4D23250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585115E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84" w:type="pct"/>
            <w:hideMark/>
          </w:tcPr>
          <w:p w14:paraId="39C2F36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Панкратова Ирина Анатольевна</w:t>
            </w:r>
          </w:p>
        </w:tc>
        <w:tc>
          <w:tcPr>
            <w:tcW w:w="509" w:type="pct"/>
            <w:hideMark/>
          </w:tcPr>
          <w:p w14:paraId="070062C8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7F382053" w14:textId="77777777" w:rsidTr="00B20F9A">
        <w:trPr>
          <w:trHeight w:val="1700"/>
        </w:trPr>
        <w:tc>
          <w:tcPr>
            <w:tcW w:w="1050" w:type="pct"/>
            <w:hideMark/>
          </w:tcPr>
          <w:p w14:paraId="320F771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Психолого-педагогическое образование</w:t>
            </w:r>
          </w:p>
        </w:tc>
        <w:tc>
          <w:tcPr>
            <w:tcW w:w="1129" w:type="pct"/>
            <w:hideMark/>
          </w:tcPr>
          <w:p w14:paraId="165771D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Психология самоопределения, самореализации и профессиональной деятельности</w:t>
            </w:r>
          </w:p>
        </w:tc>
        <w:tc>
          <w:tcPr>
            <w:tcW w:w="937" w:type="pct"/>
            <w:hideMark/>
          </w:tcPr>
          <w:p w14:paraId="33B5F99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5" w:type="pct"/>
            <w:noWrap/>
            <w:hideMark/>
          </w:tcPr>
          <w:p w14:paraId="673555E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6" w:type="pct"/>
            <w:noWrap/>
            <w:hideMark/>
          </w:tcPr>
          <w:p w14:paraId="042D20F0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84" w:type="pct"/>
            <w:hideMark/>
          </w:tcPr>
          <w:p w14:paraId="52555C7F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Улыбышева Ирина Николаевна</w:t>
            </w:r>
          </w:p>
        </w:tc>
        <w:tc>
          <w:tcPr>
            <w:tcW w:w="509" w:type="pct"/>
            <w:hideMark/>
          </w:tcPr>
          <w:p w14:paraId="2FCA4EA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6AE28746" w14:textId="77777777" w:rsidTr="00B20F9A">
        <w:trPr>
          <w:trHeight w:val="1020"/>
        </w:trPr>
        <w:tc>
          <w:tcPr>
            <w:tcW w:w="1050" w:type="pct"/>
            <w:hideMark/>
          </w:tcPr>
          <w:p w14:paraId="273D112E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44.04.03 Специальное (дефектологическое) образование</w:t>
            </w:r>
          </w:p>
        </w:tc>
        <w:tc>
          <w:tcPr>
            <w:tcW w:w="1129" w:type="pct"/>
            <w:hideMark/>
          </w:tcPr>
          <w:p w14:paraId="6CC8E375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Клиническая логопедия</w:t>
            </w:r>
          </w:p>
        </w:tc>
        <w:tc>
          <w:tcPr>
            <w:tcW w:w="937" w:type="pct"/>
            <w:hideMark/>
          </w:tcPr>
          <w:p w14:paraId="71CADFDC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0EFAEB8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4B2AE74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84" w:type="pct"/>
            <w:hideMark/>
          </w:tcPr>
          <w:p w14:paraId="47F72F9D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Карантыш Галина Владимировна</w:t>
            </w:r>
          </w:p>
        </w:tc>
        <w:tc>
          <w:tcPr>
            <w:tcW w:w="509" w:type="pct"/>
            <w:hideMark/>
          </w:tcPr>
          <w:p w14:paraId="70EA62F0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1B1025C4" w14:textId="77777777" w:rsidTr="00B20F9A">
        <w:trPr>
          <w:trHeight w:val="1020"/>
        </w:trPr>
        <w:tc>
          <w:tcPr>
            <w:tcW w:w="1050" w:type="pct"/>
            <w:hideMark/>
          </w:tcPr>
          <w:p w14:paraId="0F6C6C76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129" w:type="pct"/>
            <w:hideMark/>
          </w:tcPr>
          <w:p w14:paraId="4D89B139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и психотерапевтическая кинезиология</w:t>
            </w:r>
          </w:p>
        </w:tc>
        <w:tc>
          <w:tcPr>
            <w:tcW w:w="937" w:type="pct"/>
            <w:hideMark/>
          </w:tcPr>
          <w:p w14:paraId="3660C70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5" w:type="pct"/>
            <w:noWrap/>
            <w:hideMark/>
          </w:tcPr>
          <w:p w14:paraId="39C1146A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6" w:type="pct"/>
            <w:noWrap/>
            <w:hideMark/>
          </w:tcPr>
          <w:p w14:paraId="3F39066B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84" w:type="pct"/>
            <w:hideMark/>
          </w:tcPr>
          <w:p w14:paraId="09B7FD8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Грабаровская Людмила Викторовна</w:t>
            </w:r>
          </w:p>
        </w:tc>
        <w:tc>
          <w:tcPr>
            <w:tcW w:w="509" w:type="pct"/>
            <w:hideMark/>
          </w:tcPr>
          <w:p w14:paraId="728608E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35694A14" w14:textId="77777777" w:rsidTr="00B20F9A">
        <w:trPr>
          <w:trHeight w:val="1360"/>
        </w:trPr>
        <w:tc>
          <w:tcPr>
            <w:tcW w:w="1050" w:type="pct"/>
            <w:hideMark/>
          </w:tcPr>
          <w:p w14:paraId="55858B52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129" w:type="pct"/>
            <w:hideMark/>
          </w:tcPr>
          <w:p w14:paraId="7F3EAEB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Ранняя помощь. Дефектолог в междисциплинарной команде</w:t>
            </w:r>
          </w:p>
        </w:tc>
        <w:tc>
          <w:tcPr>
            <w:tcW w:w="937" w:type="pct"/>
            <w:hideMark/>
          </w:tcPr>
          <w:p w14:paraId="22C09757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517AB2C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6B28814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84" w:type="pct"/>
            <w:hideMark/>
          </w:tcPr>
          <w:p w14:paraId="0BF3B771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Екжанова Елена Анатольевна</w:t>
            </w:r>
          </w:p>
        </w:tc>
        <w:tc>
          <w:tcPr>
            <w:tcW w:w="509" w:type="pct"/>
            <w:hideMark/>
          </w:tcPr>
          <w:p w14:paraId="1FD12446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7514CA61" w14:textId="77777777" w:rsidTr="00B20F9A">
        <w:trPr>
          <w:trHeight w:val="1360"/>
        </w:trPr>
        <w:tc>
          <w:tcPr>
            <w:tcW w:w="1050" w:type="pct"/>
            <w:hideMark/>
          </w:tcPr>
          <w:p w14:paraId="234BA108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1129" w:type="pct"/>
            <w:hideMark/>
          </w:tcPr>
          <w:p w14:paraId="276D797D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методика работы с лицами с расстройствами аутистического спектра</w:t>
            </w:r>
          </w:p>
        </w:tc>
        <w:tc>
          <w:tcPr>
            <w:tcW w:w="937" w:type="pct"/>
            <w:hideMark/>
          </w:tcPr>
          <w:p w14:paraId="2DDA7220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3058F491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6" w:type="pct"/>
            <w:noWrap/>
            <w:hideMark/>
          </w:tcPr>
          <w:p w14:paraId="5FAB2854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784" w:type="pct"/>
            <w:hideMark/>
          </w:tcPr>
          <w:p w14:paraId="44370D8F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Тимченко Екатерина Сергеевна</w:t>
            </w:r>
          </w:p>
        </w:tc>
        <w:tc>
          <w:tcPr>
            <w:tcW w:w="509" w:type="pct"/>
            <w:hideMark/>
          </w:tcPr>
          <w:p w14:paraId="0F100822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  <w:tr w:rsidR="00B20F9A" w:rsidRPr="00B20F9A" w14:paraId="58CDAE0D" w14:textId="77777777" w:rsidTr="00B20F9A">
        <w:trPr>
          <w:trHeight w:val="1700"/>
        </w:trPr>
        <w:tc>
          <w:tcPr>
            <w:tcW w:w="1050" w:type="pct"/>
            <w:hideMark/>
          </w:tcPr>
          <w:p w14:paraId="39A4D6C3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44.04.04 Профессиональное обучение (по отраслям)</w:t>
            </w:r>
          </w:p>
        </w:tc>
        <w:tc>
          <w:tcPr>
            <w:tcW w:w="1129" w:type="pct"/>
            <w:hideMark/>
          </w:tcPr>
          <w:p w14:paraId="03CFC37F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обучение в сфере управления транспортно-логистическими системами</w:t>
            </w:r>
          </w:p>
        </w:tc>
        <w:tc>
          <w:tcPr>
            <w:tcW w:w="937" w:type="pct"/>
            <w:hideMark/>
          </w:tcPr>
          <w:p w14:paraId="548B8BA5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5" w:type="pct"/>
            <w:noWrap/>
            <w:hideMark/>
          </w:tcPr>
          <w:p w14:paraId="08790EBD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6" w:type="pct"/>
            <w:noWrap/>
            <w:hideMark/>
          </w:tcPr>
          <w:p w14:paraId="27371B50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84" w:type="pct"/>
            <w:hideMark/>
          </w:tcPr>
          <w:p w14:paraId="081F9DD0" w14:textId="77777777" w:rsidR="00B20F9A" w:rsidRPr="00B20F9A" w:rsidRDefault="00B20F9A" w:rsidP="00B20F9A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Борзилов Юрий Петрович</w:t>
            </w:r>
          </w:p>
        </w:tc>
        <w:tc>
          <w:tcPr>
            <w:tcW w:w="509" w:type="pct"/>
            <w:hideMark/>
          </w:tcPr>
          <w:p w14:paraId="3FF5EE8F" w14:textId="77777777" w:rsidR="00B20F9A" w:rsidRPr="00B20F9A" w:rsidRDefault="00B20F9A" w:rsidP="00B20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B20F9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165000</w:t>
            </w:r>
          </w:p>
        </w:tc>
      </w:tr>
    </w:tbl>
    <w:p w14:paraId="3764D573" w14:textId="77777777" w:rsidR="00155532" w:rsidRDefault="00155532"/>
    <w:sectPr w:rsidR="00155532" w:rsidSect="001555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75"/>
    <w:rsid w:val="00155532"/>
    <w:rsid w:val="003A1975"/>
    <w:rsid w:val="003B75E6"/>
    <w:rsid w:val="004D5357"/>
    <w:rsid w:val="005F0F03"/>
    <w:rsid w:val="00AF3337"/>
    <w:rsid w:val="00B20F9A"/>
    <w:rsid w:val="00CB3656"/>
    <w:rsid w:val="00F4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DB243"/>
  <w15:chartTrackingRefBased/>
  <w15:docId w15:val="{F2CF24D6-47E4-0646-97BC-0CC3A45A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9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9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9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9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9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9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9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9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9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9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19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19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19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19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19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1975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1555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Strong"/>
    <w:basedOn w:val="a0"/>
    <w:uiPriority w:val="22"/>
    <w:qFormat/>
    <w:rsid w:val="00155532"/>
    <w:rPr>
      <w:b/>
      <w:bCs/>
    </w:rPr>
  </w:style>
  <w:style w:type="character" w:styleId="ae">
    <w:name w:val="Hyperlink"/>
    <w:basedOn w:val="a0"/>
    <w:uiPriority w:val="99"/>
    <w:semiHidden/>
    <w:unhideWhenUsed/>
    <w:rsid w:val="00155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korenevskaya@s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 Владимир Александрович</dc:creator>
  <cp:keywords/>
  <dc:description/>
  <cp:lastModifiedBy>Кирик Владимир Александрович</cp:lastModifiedBy>
  <cp:revision>3</cp:revision>
  <dcterms:created xsi:type="dcterms:W3CDTF">2026-03-19T09:22:00Z</dcterms:created>
  <dcterms:modified xsi:type="dcterms:W3CDTF">2026-03-19T09:28:00Z</dcterms:modified>
</cp:coreProperties>
</file>