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FE91" w14:textId="48AE4DBA" w:rsidR="0007084E" w:rsidRPr="0007084E" w:rsidRDefault="0007084E" w:rsidP="0007084E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562A"/>
          <w:sz w:val="36"/>
          <w:szCs w:val="36"/>
          <w:lang w:eastAsia="ru-RU"/>
        </w:rPr>
      </w:pPr>
      <w:r w:rsidRPr="000708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Ежегодный Саммит молодых ученых и инженеров</w:t>
      </w:r>
    </w:p>
    <w:p w14:paraId="101A1DC6" w14:textId="77777777" w:rsidR="0007084E" w:rsidRDefault="0007084E" w:rsidP="0007084E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4562A"/>
          <w:sz w:val="28"/>
          <w:szCs w:val="28"/>
          <w:lang w:eastAsia="ru-RU"/>
        </w:rPr>
      </w:pPr>
    </w:p>
    <w:p w14:paraId="6907577E" w14:textId="0B29337A" w:rsidR="0007084E" w:rsidRPr="00F04272" w:rsidRDefault="00F04272" w:rsidP="00F0427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F04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БОЛЬШИЕ ВЫЗОВЫ</w:t>
      </w:r>
      <w:r w:rsidRPr="00F04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ДЛЯ ОБЩЕСТВА,</w:t>
      </w:r>
      <w:r w:rsidRPr="00F04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ГОСУДАРСТВА И НАУКИ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bookmarkStart w:id="0" w:name="_GoBack"/>
      <w:bookmarkEnd w:id="0"/>
    </w:p>
    <w:p w14:paraId="38F92419" w14:textId="77777777" w:rsidR="0007084E" w:rsidRDefault="0007084E" w:rsidP="00F04272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bCs/>
          <w:color w:val="04562A"/>
          <w:sz w:val="28"/>
          <w:szCs w:val="28"/>
          <w:lang w:eastAsia="ru-RU"/>
        </w:rPr>
      </w:pPr>
    </w:p>
    <w:p w14:paraId="38C0391C" w14:textId="5D239432" w:rsidR="0007084E" w:rsidRPr="0007084E" w:rsidRDefault="0007084E" w:rsidP="0007084E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4562A"/>
          <w:sz w:val="28"/>
          <w:szCs w:val="28"/>
          <w:lang w:eastAsia="ru-RU"/>
        </w:rPr>
      </w:pPr>
      <w:r w:rsidRPr="0007084E">
        <w:rPr>
          <w:rFonts w:ascii="Arial" w:eastAsia="Times New Roman" w:hAnsi="Arial" w:cs="Arial"/>
          <w:b/>
          <w:bCs/>
          <w:color w:val="04562A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4562A"/>
          <w:sz w:val="28"/>
          <w:szCs w:val="28"/>
          <w:lang w:eastAsia="ru-RU"/>
        </w:rPr>
        <w:t xml:space="preserve">участие бесплатное, все расходы на командирование берет на себя принимающая сторона) </w:t>
      </w:r>
    </w:p>
    <w:p w14:paraId="77D783F5" w14:textId="77777777" w:rsidR="0007084E" w:rsidRDefault="0007084E" w:rsidP="0007084E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4562A"/>
          <w:sz w:val="28"/>
          <w:szCs w:val="28"/>
          <w:lang w:eastAsia="ru-RU"/>
        </w:rPr>
      </w:pPr>
    </w:p>
    <w:p w14:paraId="255CA8EE" w14:textId="415BBFBD" w:rsidR="0007084E" w:rsidRPr="0007084E" w:rsidRDefault="0007084E" w:rsidP="0007084E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4562A"/>
          <w:sz w:val="28"/>
          <w:szCs w:val="28"/>
          <w:lang w:eastAsia="ru-RU"/>
        </w:rPr>
      </w:pPr>
      <w:r w:rsidRPr="0007084E">
        <w:rPr>
          <w:rFonts w:ascii="Arial" w:eastAsia="Times New Roman" w:hAnsi="Arial" w:cs="Arial"/>
          <w:b/>
          <w:bCs/>
          <w:color w:val="04562A"/>
          <w:sz w:val="28"/>
          <w:szCs w:val="28"/>
          <w:lang w:eastAsia="ru-RU"/>
        </w:rPr>
        <w:t>О САММИТЕ</w:t>
      </w:r>
    </w:p>
    <w:p w14:paraId="6EC98BEC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Ежегодный Саммит молодых ученых и инженеров проводится с 2018 года и формируется как уникальная площадка для талантливых студентов, аспирантов, ведущих ученых, представителей компаний, исследовательских центров, университетов по решению самых амбициозных в сфере науки и технологий в Российской Федерации</w:t>
      </w: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08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 Саммита:</w:t>
      </w: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509D84B" w14:textId="77777777" w:rsidR="0007084E" w:rsidRPr="0007084E" w:rsidRDefault="0007084E" w:rsidP="0007084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Презентация прорывных технологий и научных разработок российских компаний и исследовательских центров</w:t>
      </w:r>
    </w:p>
    <w:p w14:paraId="25BB7CF4" w14:textId="77777777" w:rsidR="0007084E" w:rsidRPr="0007084E" w:rsidRDefault="0007084E" w:rsidP="0007084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актуальных научных проблем и исследований по направлениям Ежегодного Саммита молодых ученых и инженеров, открытые дискуссии с ведущими учеными и лидерами компаний</w:t>
      </w:r>
    </w:p>
    <w:p w14:paraId="24B56FF6" w14:textId="77777777" w:rsidR="0007084E" w:rsidRPr="0007084E" w:rsidRDefault="0007084E" w:rsidP="0007084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Приглашение студентов и аспирантов - участников Ежегодного Саммита молодых ученых и инженеров</w:t>
      </w: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программы стажировок в ведущих российских высокотехнологических компаниях и научных коллективах</w:t>
      </w:r>
    </w:p>
    <w:p w14:paraId="5F95099B" w14:textId="77777777" w:rsidR="0007084E" w:rsidRPr="0007084E" w:rsidRDefault="0007084E" w:rsidP="0007084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Экспертиза и обсуждение проектов студентов и аспирантов ведущими российскими учеными и специалистами компаний - партнеров</w:t>
      </w:r>
    </w:p>
    <w:p w14:paraId="739E65F5" w14:textId="77777777" w:rsidR="0007084E" w:rsidRPr="0007084E" w:rsidRDefault="0007084E" w:rsidP="0007084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Представление уникальных программ магистратуры и аспирантуры ведущих российских университетов и краткосрочных междисциплинарных программ для студентов, реализуемых Научно-технологическим университетом «Сириус» (научной лабораторией когнитивных и междисциплинарных исследований, научным центром искусственного интеллекта и информационных технологий, научным центром генетики и наук о жизни)</w:t>
      </w:r>
    </w:p>
    <w:p w14:paraId="1EBA625D" w14:textId="696C88EE" w:rsidR="0007084E" w:rsidRPr="0007084E" w:rsidRDefault="0007084E" w:rsidP="0007084E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08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Организаторы:</w:t>
      </w: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8" w:history="1">
        <w:r w:rsidRPr="0007084E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Образовательный Фонд «Талант и успех»,</w:t>
        </w:r>
      </w:hyperlink>
      <w:r w:rsidRPr="000708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9" w:history="1">
        <w:r w:rsidRPr="0007084E">
          <w:rPr>
            <w:rFonts w:ascii="Arial" w:eastAsia="Times New Roman" w:hAnsi="Arial" w:cs="Arial"/>
            <w:b/>
            <w:bCs/>
            <w:sz w:val="27"/>
            <w:szCs w:val="27"/>
            <w:bdr w:val="none" w:sz="0" w:space="0" w:color="auto" w:frame="1"/>
            <w:lang w:eastAsia="ru-RU"/>
          </w:rPr>
          <w:t>Научно-технологический университет «Сириус»</w:t>
        </w:r>
        <w:r w:rsidRPr="0007084E">
          <w:rPr>
            <w:rFonts w:ascii="Arial" w:eastAsia="Times New Roman" w:hAnsi="Arial" w:cs="Arial"/>
            <w:b/>
            <w:bCs/>
            <w:color w:val="0000FF"/>
            <w:sz w:val="27"/>
            <w:szCs w:val="27"/>
            <w:bdr w:val="none" w:sz="0" w:space="0" w:color="auto" w:frame="1"/>
            <w:lang w:eastAsia="ru-RU"/>
          </w:rPr>
          <w:br/>
        </w:r>
      </w:hyperlink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F5C5516" w14:textId="26955C87" w:rsidR="0007084E" w:rsidRPr="0007084E" w:rsidRDefault="0007084E" w:rsidP="0007084E">
      <w:pPr>
        <w:shd w:val="clear" w:color="auto" w:fill="04562A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b/>
          <w:bCs/>
          <w:color w:val="FFFFFF"/>
          <w:sz w:val="33"/>
          <w:szCs w:val="33"/>
          <w:bdr w:val="none" w:sz="0" w:space="0" w:color="auto" w:frame="1"/>
          <w:lang w:eastAsia="ru-RU"/>
        </w:rPr>
        <w:t>Участие в Ежегодном Саммите молодых ученых и инженеров предоставляет уникальные возможности каждому:</w:t>
      </w:r>
    </w:p>
    <w:p w14:paraId="44391BE3" w14:textId="77777777" w:rsidR="0007084E" w:rsidRPr="0007084E" w:rsidRDefault="0007084E" w:rsidP="0007084E">
      <w:pPr>
        <w:numPr>
          <w:ilvl w:val="0"/>
          <w:numId w:val="2"/>
        </w:numPr>
        <w:shd w:val="clear" w:color="auto" w:fill="04562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студентам и аспирантам –</w:t>
      </w:r>
      <w:r w:rsidRPr="0007084E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познакомиться с прорывными российскими технологиями и результатами научных исследований, уникальными образовательными программами, программами стажировок компаний – партнеров, представить и обсудить свой проект, сформировать индивидуальную образовательную траекторию и сделать первые шаги в построении собственной карьеры</w:t>
      </w:r>
    </w:p>
    <w:p w14:paraId="5DEFA6B5" w14:textId="77777777" w:rsidR="0007084E" w:rsidRPr="0007084E" w:rsidRDefault="0007084E" w:rsidP="0007084E">
      <w:pPr>
        <w:shd w:val="clear" w:color="auto" w:fill="04562A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</w:p>
    <w:p w14:paraId="4DDB6663" w14:textId="77777777" w:rsidR="0007084E" w:rsidRPr="0007084E" w:rsidRDefault="0007084E" w:rsidP="0007084E">
      <w:pPr>
        <w:numPr>
          <w:ilvl w:val="0"/>
          <w:numId w:val="3"/>
        </w:numPr>
        <w:shd w:val="clear" w:color="auto" w:fill="04562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компаниям - партнерам – </w:t>
      </w:r>
      <w:r w:rsidRPr="0007084E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привлечь к передовым разработкам и проектам талантливую и квалифицированную высокомотивированную молодежь</w:t>
      </w:r>
    </w:p>
    <w:p w14:paraId="74F3CEBC" w14:textId="77777777" w:rsidR="0007084E" w:rsidRPr="0007084E" w:rsidRDefault="0007084E" w:rsidP="000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"http://summit19.siriusconf.ru/" \l "rec126160736" </w:instrText>
      </w: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07084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Студенты</w:t>
      </w:r>
      <w:r w:rsidRPr="0007084E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(обучающиеся по программам бакалавриата (3-4 курс), специалитета (3-5 курс), магистранты) </w:t>
      </w:r>
      <w:r w:rsidRPr="0007084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 аспиранты</w:t>
      </w:r>
    </w:p>
    <w:p w14:paraId="484EFC48" w14:textId="77777777" w:rsidR="0007084E" w:rsidRPr="0007084E" w:rsidRDefault="0007084E" w:rsidP="000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14:paraId="193124E9" w14:textId="77777777" w:rsidR="0007084E" w:rsidRPr="0007084E" w:rsidRDefault="0007084E" w:rsidP="000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anchor="rec124583173" w:history="1">
        <w:r w:rsidRPr="0007084E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ru-RU"/>
          </w:rPr>
          <w:t>Ведущие ученые</w:t>
        </w:r>
      </w:hyperlink>
    </w:p>
    <w:p w14:paraId="0D61AE74" w14:textId="77777777" w:rsidR="0007084E" w:rsidRPr="0007084E" w:rsidRDefault="0007084E" w:rsidP="000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anchor="rec126155891" w:history="1">
        <w:r w:rsidRPr="0007084E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Компании,</w:t>
        </w:r>
        <w:r w:rsidRPr="0007084E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 осуществляющие высокотехнологичные исследования и разработки, научно-исследовательские организации, ведущие университеты</w:t>
        </w:r>
      </w:hyperlink>
    </w:p>
    <w:p w14:paraId="776E4744" w14:textId="77777777" w:rsidR="0007084E" w:rsidRPr="0007084E" w:rsidRDefault="0007084E" w:rsidP="000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anchor="rec126160736" w:history="1"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begin"/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instrText xml:space="preserve"> INCLUDEPICTURE "https://static.tildacdn.com/tild3531-3930-4133-b934-333264373538/Layer_19.svg" \* MERGEFORMATINET </w:instrText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separate"/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end"/>
        </w:r>
      </w:hyperlink>
    </w:p>
    <w:p w14:paraId="5CB10592" w14:textId="77777777" w:rsidR="0007084E" w:rsidRPr="0007084E" w:rsidRDefault="0007084E" w:rsidP="000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anchor="rec124583173" w:history="1"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begin"/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instrText xml:space="preserve"> INCLUDEPICTURE "https://static.tildacdn.com/tild3663-6530-4233-a334-393563303231/Layer_19.svg" \* MERGEFORMATINET </w:instrText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separate"/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end"/>
        </w:r>
      </w:hyperlink>
    </w:p>
    <w:p w14:paraId="0E2F9446" w14:textId="77777777" w:rsidR="0007084E" w:rsidRPr="0007084E" w:rsidRDefault="0007084E" w:rsidP="000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anchor="rec126155891" w:history="1"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begin"/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instrText xml:space="preserve"> INCLUDEPICTURE "https://static.tildacdn.com/tild3632-3363-4130-a334-646133666239/Layer_19.svg" \* MERGEFORMATINET </w:instrText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separate"/>
        </w:r>
        <w:r w:rsidRPr="0007084E">
          <w:rPr>
            <w:rFonts w:ascii="Times New Roman" w:eastAsia="Times New Roman" w:hAnsi="Times New Roman" w:cs="Times New Roman"/>
            <w:color w:val="FF8562"/>
            <w:sz w:val="27"/>
            <w:szCs w:val="27"/>
            <w:lang w:eastAsia="ru-RU"/>
          </w:rPr>
          <w:fldChar w:fldCharType="end"/>
        </w:r>
      </w:hyperlink>
    </w:p>
    <w:p w14:paraId="5257F9ED" w14:textId="77777777" w:rsidR="0007084E" w:rsidRPr="0007084E" w:rsidRDefault="0007084E" w:rsidP="0007084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4562A"/>
          <w:sz w:val="54"/>
          <w:szCs w:val="54"/>
          <w:lang w:eastAsia="ru-RU"/>
        </w:rPr>
      </w:pPr>
      <w:r w:rsidRPr="0007084E">
        <w:rPr>
          <w:rFonts w:ascii="Arial" w:eastAsia="Times New Roman" w:hAnsi="Arial" w:cs="Arial"/>
          <w:b/>
          <w:bCs/>
          <w:color w:val="04562A"/>
          <w:sz w:val="54"/>
          <w:szCs w:val="54"/>
          <w:lang w:eastAsia="ru-RU"/>
        </w:rPr>
        <w:t>УЧАСТНИКИ САММИТА</w:t>
      </w:r>
    </w:p>
    <w:p w14:paraId="141BD14B" w14:textId="77777777" w:rsidR="0007084E" w:rsidRPr="0007084E" w:rsidRDefault="0007084E" w:rsidP="0007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выпускники Образовательного центра «Сириус»</w:t>
      </w:r>
    </w:p>
    <w:p w14:paraId="0A38D5B5" w14:textId="77777777" w:rsidR="0007084E" w:rsidRPr="0007084E" w:rsidRDefault="0007084E" w:rsidP="0007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получатели грантов Президента Российской Федерации</w:t>
      </w:r>
    </w:p>
    <w:p w14:paraId="416B41B8" w14:textId="77777777" w:rsidR="0007084E" w:rsidRPr="0007084E" w:rsidRDefault="0007084E" w:rsidP="0007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молодые люди, чьи достижения включены в государственный информационный ресурс детей и молодежи, проявивших выдающиеся способности</w:t>
      </w:r>
    </w:p>
    <w:p w14:paraId="4AC4F5D4" w14:textId="77777777" w:rsidR="0007084E" w:rsidRPr="0007084E" w:rsidRDefault="0007084E" w:rsidP="0007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студенты и аспиранты, активно включенные в проектно-исследовательскую деятельность по научно-технологическим направлениям Ежегодного Саммита молодых ученых и инженеров</w:t>
      </w:r>
    </w:p>
    <w:p w14:paraId="01179286" w14:textId="77777777" w:rsidR="0007084E" w:rsidRPr="0007084E" w:rsidRDefault="0007084E" w:rsidP="0007084E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4562A"/>
          <w:sz w:val="54"/>
          <w:szCs w:val="54"/>
          <w:lang w:eastAsia="ru-RU"/>
        </w:rPr>
      </w:pPr>
      <w:r w:rsidRPr="0007084E">
        <w:rPr>
          <w:rFonts w:ascii="Arial" w:eastAsia="Times New Roman" w:hAnsi="Arial" w:cs="Arial"/>
          <w:b/>
          <w:bCs/>
          <w:color w:val="04562A"/>
          <w:sz w:val="54"/>
          <w:szCs w:val="54"/>
          <w:lang w:eastAsia="ru-RU"/>
        </w:rPr>
        <w:lastRenderedPageBreak/>
        <w:t>УСЛОВИЯ УЧАСТИЯ СТУДЕНТОВ И АСПИРАНТОВ</w:t>
      </w:r>
    </w:p>
    <w:p w14:paraId="005CBD41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8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участию в Ежегодном Саммите молодых ученых и инженеров приглашаются студенты бакалавриата (3-4 курсы), специалитета (3-5 курсы), магистратуры и аспиранты, прошедшие конкурсный отбор. Отбор проводится по результатам экспертизы представленного исследовательского проекта по одному из научно-технологических направлений Ежегодного Саммита молодых ученых и инженеров.</w:t>
      </w:r>
    </w:p>
    <w:p w14:paraId="00D51E4A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FF8562"/>
          <w:sz w:val="24"/>
          <w:szCs w:val="24"/>
          <w:bdr w:val="none" w:sz="0" w:space="0" w:color="auto" w:frame="1"/>
          <w:lang w:eastAsia="ru-RU"/>
        </w:rPr>
      </w:pP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"https://cloud01.sochisirius.ru/index.php/s/o7DRm3kGHS5WM2o" \t "_blank" </w:instrText>
      </w: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14:paraId="0AF7BA4A" w14:textId="77777777" w:rsidR="0007084E" w:rsidRPr="0007084E" w:rsidRDefault="0007084E" w:rsidP="0007084E">
      <w:pPr>
        <w:shd w:val="clear" w:color="auto" w:fill="F2F2F2"/>
        <w:spacing w:after="0" w:line="240" w:lineRule="auto"/>
        <w:textAlignment w:val="center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07084E">
        <w:rPr>
          <w:rFonts w:ascii="Roboto" w:eastAsia="Times New Roman" w:hAnsi="Roboto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Рекомендуемая структура описания исследовательского проекта</w:t>
      </w:r>
    </w:p>
    <w:p w14:paraId="5CB255D6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14:paraId="4093DB5A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Критерии оценки исследовательских проектов:</w:t>
      </w: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14:paraId="0352E457" w14:textId="77777777" w:rsidR="0007084E" w:rsidRPr="0007084E" w:rsidRDefault="0007084E" w:rsidP="0007084E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научная новизна и актуальность исследования;</w:t>
      </w:r>
    </w:p>
    <w:p w14:paraId="1E0E8C83" w14:textId="77777777" w:rsidR="0007084E" w:rsidRPr="0007084E" w:rsidRDefault="0007084E" w:rsidP="0007084E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соответствие предложенной методологии исследовательской проблеме;</w:t>
      </w:r>
    </w:p>
    <w:p w14:paraId="2F314C31" w14:textId="77777777" w:rsidR="0007084E" w:rsidRPr="0007084E" w:rsidRDefault="0007084E" w:rsidP="0007084E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степень проработанности исследования, оригинальность решения;</w:t>
      </w:r>
    </w:p>
    <w:p w14:paraId="1144D30A" w14:textId="77777777" w:rsidR="0007084E" w:rsidRPr="0007084E" w:rsidRDefault="0007084E" w:rsidP="0007084E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перспективность исследования в контексте «Больших вызовов».</w:t>
      </w:r>
    </w:p>
    <w:p w14:paraId="1860D4F1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Регистрация участников </w:t>
      </w:r>
      <w:r w:rsidRPr="0007084E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продлена до 30 сентября 2019 г.</w:t>
      </w:r>
    </w:p>
    <w:p w14:paraId="55D5DEC4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FF8562"/>
          <w:sz w:val="24"/>
          <w:szCs w:val="24"/>
          <w:bdr w:val="none" w:sz="0" w:space="0" w:color="auto" w:frame="1"/>
          <w:lang w:eastAsia="ru-RU"/>
        </w:rPr>
      </w:pP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"http://summit19.siriusconf.ru/registration" \t "" </w:instrText>
      </w: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14:paraId="08CFEE68" w14:textId="77777777" w:rsidR="0007084E" w:rsidRPr="0007084E" w:rsidRDefault="0007084E" w:rsidP="0007084E">
      <w:pPr>
        <w:shd w:val="clear" w:color="auto" w:fill="4A2981"/>
        <w:spacing w:after="0" w:line="900" w:lineRule="atLeast"/>
        <w:jc w:val="center"/>
        <w:textAlignment w:val="center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07084E">
        <w:rPr>
          <w:rFonts w:ascii="Roboto" w:eastAsia="Times New Roman" w:hAnsi="Roboto" w:cs="Times New Roman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РЕГИСТРАЦ</w:t>
      </w:r>
      <w:r w:rsidRPr="0007084E">
        <w:rPr>
          <w:rFonts w:ascii="Roboto" w:eastAsia="Times New Roman" w:hAnsi="Roboto" w:cs="Times New Roman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ИЯ</w:t>
      </w:r>
    </w:p>
    <w:p w14:paraId="2BF9C028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14:paraId="274D9719" w14:textId="77777777" w:rsidR="0007084E" w:rsidRPr="0007084E" w:rsidRDefault="0007084E" w:rsidP="0007084E">
      <w:pPr>
        <w:shd w:val="clear" w:color="auto" w:fill="F2F2F2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7084E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Результаты конкурсного отбора будут опубликованы 10 октября 2019 г.</w:t>
      </w: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07084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Участие в Ежегодном Саммите молодых ученых и инженеров студентов и аспирантов, прошедших конкурсный отбор, бесплатное. Приобретение проездных документов, организация питания и бронирование номерного фонда для проживания студентов и аспирантов осуществляется Фондом «Талант и успех».</w:t>
      </w:r>
    </w:p>
    <w:p w14:paraId="66AA6861" w14:textId="77777777" w:rsidR="0007084E" w:rsidRPr="0007084E" w:rsidRDefault="0007084E" w:rsidP="000708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4562A"/>
          <w:sz w:val="54"/>
          <w:szCs w:val="54"/>
          <w:lang w:eastAsia="ru-RU"/>
        </w:rPr>
      </w:pPr>
      <w:r w:rsidRPr="0007084E">
        <w:rPr>
          <w:rFonts w:ascii="Roboto" w:eastAsia="Times New Roman" w:hAnsi="Roboto" w:cs="Times New Roman"/>
          <w:b/>
          <w:bCs/>
          <w:color w:val="04562A"/>
          <w:sz w:val="54"/>
          <w:szCs w:val="54"/>
          <w:lang w:eastAsia="ru-RU"/>
        </w:rPr>
        <w:t>НАПРАВЛЕНИЯ САММИТА</w:t>
      </w:r>
    </w:p>
    <w:p w14:paraId="32734A53" w14:textId="6921DF69" w:rsidR="0007084E" w:rsidRPr="0007084E" w:rsidRDefault="0007084E" w:rsidP="00F0427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hyperlink r:id="rId15" w:anchor="popup:theme2" w:history="1">
        <w:proofErr w:type="spellStart"/>
        <w:r w:rsidRPr="0007084E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Генетикаи</w:t>
        </w:r>
        <w:proofErr w:type="spellEnd"/>
        <w:r w:rsidRPr="0007084E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науки о жизни </w:t>
        </w:r>
        <w:r w:rsidRPr="0007084E">
          <w:rPr>
            <w:rFonts w:ascii="Segoe UI Symbol" w:eastAsia="Times New Roman" w:hAnsi="Segoe UI Symbol" w:cs="Segoe UI Symbo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➞</w:t>
        </w:r>
      </w:hyperlink>
    </w:p>
    <w:p w14:paraId="0BF71A03" w14:textId="22B9B887" w:rsidR="0007084E" w:rsidRPr="0007084E" w:rsidRDefault="0007084E" w:rsidP="00F0427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hyperlink r:id="rId16" w:anchor="popup:theme3" w:history="1">
        <w:r w:rsidRPr="0007084E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Искусственный интеллект</w:t>
        </w:r>
        <w:r w:rsidR="00F04272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07084E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и информационные технологии</w:t>
        </w:r>
        <w:r w:rsidRPr="0007084E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br/>
        </w:r>
        <w:r w:rsidRPr="0007084E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(компьютерные науки) </w:t>
        </w:r>
        <w:r w:rsidRPr="0007084E">
          <w:rPr>
            <w:rFonts w:ascii="Segoe UI Symbol" w:eastAsia="Times New Roman" w:hAnsi="Segoe UI Symbol" w:cs="Segoe UI Symbo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➞</w:t>
        </w:r>
      </w:hyperlink>
    </w:p>
    <w:p w14:paraId="21AD9FFC" w14:textId="77777777" w:rsidR="0007084E" w:rsidRPr="0007084E" w:rsidRDefault="0007084E" w:rsidP="00F0427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hyperlink r:id="rId17" w:anchor="popup:theme1" w:history="1">
        <w:r w:rsidRPr="0007084E">
          <w:rPr>
            <w:rFonts w:ascii="Roboto" w:eastAsia="Times New Roman" w:hAnsi="Roboto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Междисциплинарные исследования </w:t>
        </w:r>
        <w:r w:rsidRPr="0007084E">
          <w:rPr>
            <w:rFonts w:ascii="Segoe UI Symbol" w:eastAsia="Times New Roman" w:hAnsi="Segoe UI Symbol" w:cs="Segoe UI Symbo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➞</w:t>
        </w:r>
      </w:hyperlink>
    </w:p>
    <w:p w14:paraId="204260C9" w14:textId="77777777" w:rsidR="0022031E" w:rsidRDefault="0022031E"/>
    <w:sectPr w:rsidR="0022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705B"/>
    <w:multiLevelType w:val="multilevel"/>
    <w:tmpl w:val="3870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412C7"/>
    <w:multiLevelType w:val="multilevel"/>
    <w:tmpl w:val="3B1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E28E8"/>
    <w:multiLevelType w:val="multilevel"/>
    <w:tmpl w:val="FDE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D3912"/>
    <w:multiLevelType w:val="multilevel"/>
    <w:tmpl w:val="5DF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160A3"/>
    <w:multiLevelType w:val="multilevel"/>
    <w:tmpl w:val="29F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D3"/>
    <w:rsid w:val="0007084E"/>
    <w:rsid w:val="0022031E"/>
    <w:rsid w:val="00874ED3"/>
    <w:rsid w:val="00F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A937"/>
  <w15:chartTrackingRefBased/>
  <w15:docId w15:val="{64CBA878-758D-4404-9787-7B0230C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6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0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2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A2981"/>
                                <w:left w:val="single" w:sz="6" w:space="31" w:color="4A2981"/>
                                <w:bottom w:val="single" w:sz="6" w:space="0" w:color="4A2981"/>
                                <w:right w:val="single" w:sz="6" w:space="31" w:color="4A298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5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64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984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399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4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03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" TargetMode="External"/><Relationship Id="rId13" Type="http://schemas.openxmlformats.org/officeDocument/2006/relationships/hyperlink" Target="http://summit19.siriusconf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ummit19.siriusconf.ru/" TargetMode="External"/><Relationship Id="rId17" Type="http://schemas.openxmlformats.org/officeDocument/2006/relationships/hyperlink" Target="http://summit19.siriusconf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ummit19.siriusconf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ummit19.siriusconf.ru/" TargetMode="External"/><Relationship Id="rId5" Type="http://schemas.openxmlformats.org/officeDocument/2006/relationships/styles" Target="styles.xml"/><Relationship Id="rId15" Type="http://schemas.openxmlformats.org/officeDocument/2006/relationships/hyperlink" Target="http://summit19.siriusconf.ru/" TargetMode="External"/><Relationship Id="rId10" Type="http://schemas.openxmlformats.org/officeDocument/2006/relationships/hyperlink" Target="http://summit19.siriusconf.r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universitysirius.ru/" TargetMode="External"/><Relationship Id="rId14" Type="http://schemas.openxmlformats.org/officeDocument/2006/relationships/hyperlink" Target="http://summit19.sirius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FD647FA25D3489179AF084D4D4143" ma:contentTypeVersion="7" ma:contentTypeDescription="Создание документа." ma:contentTypeScope="" ma:versionID="60cae1f386de247904e0fbf1271d50af">
  <xsd:schema xmlns:xsd="http://www.w3.org/2001/XMLSchema" xmlns:xs="http://www.w3.org/2001/XMLSchema" xmlns:p="http://schemas.microsoft.com/office/2006/metadata/properties" xmlns:ns3="e5245aaa-1a74-4a8f-946a-315792d8c027" targetNamespace="http://schemas.microsoft.com/office/2006/metadata/properties" ma:root="true" ma:fieldsID="5d5272ca923b0faeb67d828e83475d27" ns3:_="">
    <xsd:import namespace="e5245aaa-1a74-4a8f-946a-315792d8c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aaa-1a74-4a8f-946a-315792d8c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C05DD-D22A-43E6-913B-19AA59C42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5aaa-1a74-4a8f-946a-315792d8c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2AFF4-E522-4D84-A62B-EBD481BBB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D2154-1F68-44F0-AB30-2B8533205CD2}">
  <ds:schemaRefs>
    <ds:schemaRef ds:uri="http://schemas.openxmlformats.org/package/2006/metadata/core-properties"/>
    <ds:schemaRef ds:uri="http://purl.org/dc/terms/"/>
    <ds:schemaRef ds:uri="http://www.w3.org/XML/1998/namespace"/>
    <ds:schemaRef ds:uri="e5245aaa-1a74-4a8f-946a-315792d8c027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Лачугина Марина Аркадьевна</dc:creator>
  <cp:keywords/>
  <dc:description/>
  <cp:lastModifiedBy>Лачугина Марина Аркадьевна</cp:lastModifiedBy>
  <cp:revision>2</cp:revision>
  <dcterms:created xsi:type="dcterms:W3CDTF">2019-09-24T12:26:00Z</dcterms:created>
  <dcterms:modified xsi:type="dcterms:W3CDTF">2019-09-24T12:26:00Z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0x010100D58FD647FA25D3489179AF084D4D4143</vt:lpwstr>
  </property>
</Properties>
</file>